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34B" w:rsidRPr="0063734B" w:rsidRDefault="0063734B" w:rsidP="00637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</w:t>
      </w:r>
      <w:r w:rsidRPr="00637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среднемесячной заработной плате</w:t>
      </w:r>
    </w:p>
    <w:p w:rsidR="0063734B" w:rsidRPr="0063734B" w:rsidRDefault="0063734B" w:rsidP="00637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7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637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Верхнетоемский</w:t>
      </w:r>
      <w:proofErr w:type="spellEnd"/>
      <w:r w:rsidRPr="0063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музей»</w:t>
      </w:r>
    </w:p>
    <w:tbl>
      <w:tblPr>
        <w:tblW w:w="90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8"/>
        <w:gridCol w:w="1693"/>
        <w:gridCol w:w="1595"/>
        <w:gridCol w:w="1836"/>
        <w:gridCol w:w="1858"/>
      </w:tblGrid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муниципального учреждения, муниципального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применительно к каждому 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год, за который рассчитан размер среднемесячной заработной платы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44151,98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Татьяна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41047,98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73682,3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Татьяна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Чертополохова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Чертополохова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48941,7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Татьяна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58741, 7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Чертополохова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96674, 9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Татьяна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Василий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61180,5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</w:t>
            </w:r>
          </w:p>
        </w:tc>
      </w:tr>
    </w:tbl>
    <w:p w:rsidR="0063734B" w:rsidRDefault="0063734B" w:rsidP="00637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34B" w:rsidRDefault="0063734B" w:rsidP="00637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Информация о среднемесячной заработной плате за 2017-2020 годы</w:t>
      </w:r>
      <w:r w:rsidRPr="00637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34B" w:rsidRPr="0063734B" w:rsidRDefault="0063734B" w:rsidP="00637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 w:rsidRPr="00637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Верхнетоемская</w:t>
      </w:r>
      <w:proofErr w:type="spellEnd"/>
      <w:r w:rsidRPr="0063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БС»</w:t>
      </w:r>
    </w:p>
    <w:tbl>
      <w:tblPr>
        <w:tblW w:w="90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7"/>
        <w:gridCol w:w="1573"/>
        <w:gridCol w:w="1613"/>
        <w:gridCol w:w="1880"/>
        <w:gridCol w:w="1907"/>
      </w:tblGrid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муниципального учреждения, муниципального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занимаемой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применительно к каждому 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год, за который рассчитан размер среднемесячной заработной платы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53132.07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44667.88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Шмонина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61241,67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42900,32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Шмонина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47730,53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47786,65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Шмонина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51771,36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67583,33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Трапезникова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3734B" w:rsidRPr="0063734B" w:rsidTr="006373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Верхнетоемская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Шмонина</w:t>
            </w:r>
            <w:proofErr w:type="spellEnd"/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57869,48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34B" w:rsidRPr="0063734B" w:rsidRDefault="0063734B" w:rsidP="00637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63734B" w:rsidRDefault="0063734B" w:rsidP="0063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734B" w:rsidRDefault="0063734B" w:rsidP="0063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4B" w:rsidRDefault="0063734B" w:rsidP="00637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63734B" w:rsidRDefault="0063734B" w:rsidP="00637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среднемесячной заработной плате</w:t>
      </w:r>
    </w:p>
    <w:p w:rsidR="0063734B" w:rsidRDefault="0063734B" w:rsidP="00637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>МБУК «</w:t>
      </w:r>
      <w:proofErr w:type="spellStart"/>
      <w:r>
        <w:rPr>
          <w:rFonts w:ascii="Times New Roman" w:hAnsi="Times New Roman" w:cs="Times New Roman"/>
          <w:sz w:val="28"/>
        </w:rPr>
        <w:t>Верхнетоемский</w:t>
      </w:r>
      <w:proofErr w:type="spellEnd"/>
      <w:r>
        <w:rPr>
          <w:rFonts w:ascii="Times New Roman" w:hAnsi="Times New Roman" w:cs="Times New Roman"/>
          <w:sz w:val="28"/>
        </w:rPr>
        <w:t xml:space="preserve"> КДЦ»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7"/>
        <w:gridCol w:w="1472"/>
        <w:gridCol w:w="1798"/>
        <w:gridCol w:w="1994"/>
        <w:gridCol w:w="1994"/>
      </w:tblGrid>
      <w:tr w:rsidR="0063734B" w:rsidTr="00CA703E">
        <w:tc>
          <w:tcPr>
            <w:tcW w:w="3122" w:type="dxa"/>
            <w:vAlign w:val="center"/>
          </w:tcPr>
          <w:bookmarkEnd w:id="0"/>
          <w:p w:rsidR="0063734B" w:rsidRDefault="0063734B" w:rsidP="00CA7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1F1A">
              <w:rPr>
                <w:rFonts w:ascii="Times New Roman" w:hAnsi="Times New Roman" w:cs="Times New Roman"/>
                <w:b/>
                <w:bCs/>
                <w:sz w:val="28"/>
              </w:rPr>
              <w:t>полное наименование муниципального учреждения, муниципального предприятия</w:t>
            </w:r>
          </w:p>
        </w:tc>
        <w:tc>
          <w:tcPr>
            <w:tcW w:w="3122" w:type="dxa"/>
            <w:vAlign w:val="center"/>
          </w:tcPr>
          <w:p w:rsidR="0063734B" w:rsidRPr="00391FB3" w:rsidRDefault="0063734B" w:rsidP="00CA703E">
            <w:pPr>
              <w:pStyle w:val="a3"/>
              <w:jc w:val="center"/>
              <w:rPr>
                <w:color w:val="000000"/>
                <w:sz w:val="28"/>
                <w:szCs w:val="27"/>
              </w:rPr>
            </w:pPr>
            <w:r w:rsidRPr="00391FB3">
              <w:rPr>
                <w:rStyle w:val="a4"/>
                <w:color w:val="000000"/>
                <w:sz w:val="28"/>
                <w:szCs w:val="21"/>
                <w:shd w:val="clear" w:color="auto" w:fill="FFFFFF"/>
              </w:rPr>
              <w:t>фамилия, имя, отчество</w:t>
            </w:r>
          </w:p>
        </w:tc>
        <w:tc>
          <w:tcPr>
            <w:tcW w:w="3123" w:type="dxa"/>
            <w:vAlign w:val="center"/>
          </w:tcPr>
          <w:p w:rsidR="0063734B" w:rsidRPr="00391FB3" w:rsidRDefault="0063734B" w:rsidP="00CA703E">
            <w:pPr>
              <w:pStyle w:val="a3"/>
              <w:jc w:val="center"/>
              <w:rPr>
                <w:color w:val="000000"/>
                <w:sz w:val="28"/>
                <w:szCs w:val="27"/>
              </w:rPr>
            </w:pPr>
            <w:r w:rsidRPr="00391FB3">
              <w:rPr>
                <w:rStyle w:val="a4"/>
                <w:color w:val="000000"/>
                <w:sz w:val="28"/>
                <w:szCs w:val="21"/>
                <w:shd w:val="clear" w:color="auto" w:fill="FFFFFF"/>
              </w:rPr>
              <w:t>наименование занимаемой должности</w:t>
            </w:r>
          </w:p>
        </w:tc>
        <w:tc>
          <w:tcPr>
            <w:tcW w:w="3123" w:type="dxa"/>
            <w:vAlign w:val="center"/>
          </w:tcPr>
          <w:p w:rsidR="0063734B" w:rsidRPr="00391FB3" w:rsidRDefault="0063734B" w:rsidP="00CA703E">
            <w:pPr>
              <w:pStyle w:val="a3"/>
              <w:jc w:val="center"/>
              <w:rPr>
                <w:color w:val="000000"/>
                <w:sz w:val="28"/>
                <w:szCs w:val="27"/>
              </w:rPr>
            </w:pPr>
            <w:r w:rsidRPr="00391FB3">
              <w:rPr>
                <w:rStyle w:val="a4"/>
                <w:color w:val="000000"/>
                <w:sz w:val="28"/>
                <w:szCs w:val="21"/>
                <w:shd w:val="clear" w:color="auto" w:fill="FFFFFF"/>
              </w:rPr>
              <w:t>размер среднемесячной заработной платы применительно к каждому лицу</w:t>
            </w:r>
          </w:p>
        </w:tc>
        <w:tc>
          <w:tcPr>
            <w:tcW w:w="3123" w:type="dxa"/>
            <w:vAlign w:val="center"/>
          </w:tcPr>
          <w:p w:rsidR="0063734B" w:rsidRPr="00391FB3" w:rsidRDefault="0063734B" w:rsidP="00CA703E">
            <w:pPr>
              <w:pStyle w:val="a3"/>
              <w:jc w:val="center"/>
              <w:rPr>
                <w:color w:val="000000"/>
                <w:sz w:val="28"/>
                <w:szCs w:val="27"/>
              </w:rPr>
            </w:pPr>
            <w:r w:rsidRPr="00391FB3">
              <w:rPr>
                <w:rStyle w:val="a4"/>
                <w:color w:val="000000"/>
                <w:sz w:val="28"/>
                <w:szCs w:val="21"/>
                <w:shd w:val="clear" w:color="auto" w:fill="FFFFFF"/>
              </w:rPr>
              <w:t>календарный год, за который рассчитан размер среднемесячной заработной платы</w:t>
            </w:r>
          </w:p>
        </w:tc>
      </w:tr>
      <w:tr w:rsidR="0063734B" w:rsidTr="00CA703E">
        <w:tc>
          <w:tcPr>
            <w:tcW w:w="3122" w:type="dxa"/>
            <w:vMerge w:val="restart"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КДЦ»</w:t>
            </w:r>
          </w:p>
        </w:tc>
        <w:tc>
          <w:tcPr>
            <w:tcW w:w="3122" w:type="dxa"/>
            <w:vMerge w:val="restart"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Толстикова Валентина Борисовна</w:t>
            </w:r>
          </w:p>
        </w:tc>
        <w:tc>
          <w:tcPr>
            <w:tcW w:w="3123" w:type="dxa"/>
            <w:vMerge w:val="restart"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  <w:tc>
          <w:tcPr>
            <w:tcW w:w="3123" w:type="dxa"/>
          </w:tcPr>
          <w:p w:rsidR="0063734B" w:rsidRDefault="0063734B" w:rsidP="00CA7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67 208,33</w:t>
            </w:r>
          </w:p>
        </w:tc>
        <w:tc>
          <w:tcPr>
            <w:tcW w:w="3123" w:type="dxa"/>
          </w:tcPr>
          <w:p w:rsidR="0063734B" w:rsidRDefault="0063734B" w:rsidP="00CA7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</w:p>
        </w:tc>
      </w:tr>
      <w:tr w:rsidR="0063734B" w:rsidTr="00CA703E">
        <w:tc>
          <w:tcPr>
            <w:tcW w:w="3122" w:type="dxa"/>
            <w:vMerge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2" w:type="dxa"/>
            <w:vMerge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3" w:type="dxa"/>
            <w:vMerge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3" w:type="dxa"/>
          </w:tcPr>
          <w:p w:rsidR="0063734B" w:rsidRDefault="0063734B" w:rsidP="00CA7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69 819,44</w:t>
            </w:r>
          </w:p>
        </w:tc>
        <w:tc>
          <w:tcPr>
            <w:tcW w:w="3123" w:type="dxa"/>
          </w:tcPr>
          <w:p w:rsidR="0063734B" w:rsidRDefault="0063734B" w:rsidP="00CA7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</w:tr>
      <w:tr w:rsidR="0063734B" w:rsidTr="00CA703E">
        <w:tc>
          <w:tcPr>
            <w:tcW w:w="3122" w:type="dxa"/>
            <w:vMerge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2" w:type="dxa"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Леонидовна</w:t>
            </w:r>
          </w:p>
        </w:tc>
        <w:tc>
          <w:tcPr>
            <w:tcW w:w="3123" w:type="dxa"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3123" w:type="dxa"/>
            <w:vAlign w:val="center"/>
          </w:tcPr>
          <w:p w:rsidR="0063734B" w:rsidRDefault="0063734B" w:rsidP="00CA7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57 350,76</w:t>
            </w:r>
          </w:p>
        </w:tc>
        <w:tc>
          <w:tcPr>
            <w:tcW w:w="3123" w:type="dxa"/>
            <w:vAlign w:val="center"/>
          </w:tcPr>
          <w:p w:rsidR="0063734B" w:rsidRDefault="0063734B" w:rsidP="00CA7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</w:tr>
      <w:tr w:rsidR="0063734B" w:rsidTr="00CA703E">
        <w:tc>
          <w:tcPr>
            <w:tcW w:w="3122" w:type="dxa"/>
            <w:vMerge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2" w:type="dxa"/>
            <w:vMerge w:val="restart"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Юрьевна</w:t>
            </w:r>
          </w:p>
        </w:tc>
        <w:tc>
          <w:tcPr>
            <w:tcW w:w="3123" w:type="dxa"/>
            <w:vMerge w:val="restart"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3123" w:type="dxa"/>
          </w:tcPr>
          <w:p w:rsidR="0063734B" w:rsidRDefault="0063734B" w:rsidP="00CA7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66 000,00</w:t>
            </w:r>
          </w:p>
        </w:tc>
        <w:tc>
          <w:tcPr>
            <w:tcW w:w="3123" w:type="dxa"/>
          </w:tcPr>
          <w:p w:rsidR="0063734B" w:rsidRDefault="0063734B" w:rsidP="00CA7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</w:p>
        </w:tc>
      </w:tr>
      <w:tr w:rsidR="0063734B" w:rsidTr="00CA703E">
        <w:tc>
          <w:tcPr>
            <w:tcW w:w="3122" w:type="dxa"/>
            <w:vMerge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2" w:type="dxa"/>
            <w:vMerge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3" w:type="dxa"/>
            <w:vMerge/>
          </w:tcPr>
          <w:p w:rsidR="0063734B" w:rsidRDefault="0063734B" w:rsidP="00CA703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3" w:type="dxa"/>
          </w:tcPr>
          <w:p w:rsidR="0063734B" w:rsidRDefault="0063734B" w:rsidP="00CA7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67 530,47</w:t>
            </w:r>
          </w:p>
        </w:tc>
        <w:tc>
          <w:tcPr>
            <w:tcW w:w="3123" w:type="dxa"/>
          </w:tcPr>
          <w:p w:rsidR="0063734B" w:rsidRDefault="0063734B" w:rsidP="00CA703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2020</w:t>
            </w:r>
          </w:p>
        </w:tc>
      </w:tr>
    </w:tbl>
    <w:p w:rsidR="0063734B" w:rsidRPr="0063734B" w:rsidRDefault="0063734B" w:rsidP="00637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34B" w:rsidRDefault="0063734B"/>
    <w:sectPr w:rsidR="0063734B" w:rsidSect="0063734B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4B"/>
    <w:rsid w:val="00294462"/>
    <w:rsid w:val="0063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779AB-C266-4FE7-9961-95E29AEA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3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34B"/>
    <w:rPr>
      <w:b/>
      <w:bCs/>
    </w:rPr>
  </w:style>
  <w:style w:type="table" w:styleId="a5">
    <w:name w:val="Table Grid"/>
    <w:basedOn w:val="a1"/>
    <w:uiPriority w:val="59"/>
    <w:rsid w:val="0063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2021-12-27T09:25:00Z</dcterms:created>
  <dcterms:modified xsi:type="dcterms:W3CDTF">2021-12-27T09:31:00Z</dcterms:modified>
</cp:coreProperties>
</file>